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B6BFF" w14:textId="77777777" w:rsidR="003E184F" w:rsidRDefault="00000000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附件3</w:t>
      </w:r>
    </w:p>
    <w:p w14:paraId="1D2AFC71" w14:textId="77777777" w:rsidR="003E184F" w:rsidRDefault="00000000">
      <w:pPr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重点应用场景产融合作需求调研表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417"/>
        <w:gridCol w:w="1779"/>
        <w:gridCol w:w="1673"/>
        <w:gridCol w:w="3427"/>
      </w:tblGrid>
      <w:tr w:rsidR="003E184F" w14:paraId="4DAD7223" w14:textId="77777777">
        <w:tc>
          <w:tcPr>
            <w:tcW w:w="1448" w:type="dxa"/>
            <w:vAlign w:val="center"/>
          </w:tcPr>
          <w:p w14:paraId="1523369F" w14:textId="77777777" w:rsidR="003E184F" w:rsidRDefault="00000000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场景名称</w:t>
            </w:r>
          </w:p>
        </w:tc>
        <w:tc>
          <w:tcPr>
            <w:tcW w:w="7074" w:type="dxa"/>
            <w:gridSpan w:val="3"/>
            <w:vAlign w:val="center"/>
          </w:tcPr>
          <w:p w14:paraId="02F334C0" w14:textId="77777777" w:rsidR="003E184F" w:rsidRDefault="003E184F">
            <w:pPr>
              <w:rPr>
                <w:rFonts w:asciiTheme="minorEastAsia" w:hAnsiTheme="minorEastAsia" w:cstheme="minorEastAsia"/>
                <w:sz w:val="24"/>
              </w:rPr>
            </w:pPr>
          </w:p>
          <w:p w14:paraId="473B6C10" w14:textId="77777777" w:rsidR="003E184F" w:rsidRDefault="003E184F">
            <w:pPr>
              <w:rPr>
                <w:rFonts w:asciiTheme="minorEastAsia" w:hAnsiTheme="minorEastAsia" w:cstheme="minorEastAsia"/>
                <w:sz w:val="24"/>
              </w:rPr>
            </w:pPr>
          </w:p>
        </w:tc>
      </w:tr>
      <w:tr w:rsidR="003E184F" w14:paraId="3D65508B" w14:textId="77777777">
        <w:trPr>
          <w:trHeight w:val="552"/>
        </w:trPr>
        <w:tc>
          <w:tcPr>
            <w:tcW w:w="1448" w:type="dxa"/>
            <w:vAlign w:val="center"/>
          </w:tcPr>
          <w:p w14:paraId="12008EC5" w14:textId="77777777" w:rsidR="003E184F" w:rsidRDefault="00000000">
            <w:pPr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单位名称</w:t>
            </w:r>
          </w:p>
        </w:tc>
        <w:tc>
          <w:tcPr>
            <w:tcW w:w="7074" w:type="dxa"/>
            <w:gridSpan w:val="3"/>
            <w:vAlign w:val="center"/>
          </w:tcPr>
          <w:p w14:paraId="3A71DE2E" w14:textId="77777777" w:rsidR="003E184F" w:rsidRDefault="00000000">
            <w:pPr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（盖章）</w:t>
            </w:r>
          </w:p>
        </w:tc>
      </w:tr>
      <w:tr w:rsidR="003E184F" w14:paraId="4DA1A12E" w14:textId="77777777">
        <w:tc>
          <w:tcPr>
            <w:tcW w:w="1448" w:type="dxa"/>
            <w:vAlign w:val="center"/>
          </w:tcPr>
          <w:p w14:paraId="72CFC96C" w14:textId="77777777" w:rsidR="003E184F" w:rsidRDefault="00000000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联络负责人</w:t>
            </w:r>
          </w:p>
        </w:tc>
        <w:tc>
          <w:tcPr>
            <w:tcW w:w="1830" w:type="dxa"/>
          </w:tcPr>
          <w:p w14:paraId="286F27C7" w14:textId="77777777" w:rsidR="003E184F" w:rsidRDefault="00000000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 xml:space="preserve">     </w:t>
            </w:r>
          </w:p>
          <w:p w14:paraId="4B55B45D" w14:textId="77777777" w:rsidR="003E184F" w:rsidRDefault="003E184F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</w:p>
        </w:tc>
        <w:tc>
          <w:tcPr>
            <w:tcW w:w="1713" w:type="dxa"/>
            <w:vAlign w:val="center"/>
          </w:tcPr>
          <w:p w14:paraId="31F54108" w14:textId="77777777" w:rsidR="003E184F" w:rsidRDefault="00000000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联系方式</w:t>
            </w:r>
          </w:p>
        </w:tc>
        <w:tc>
          <w:tcPr>
            <w:tcW w:w="3531" w:type="dxa"/>
          </w:tcPr>
          <w:p w14:paraId="28CCA34E" w14:textId="77777777" w:rsidR="003E184F" w:rsidRDefault="003E184F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</w:p>
        </w:tc>
      </w:tr>
      <w:tr w:rsidR="003E184F" w14:paraId="3B2F5AE1" w14:textId="77777777">
        <w:trPr>
          <w:trHeight w:val="1665"/>
        </w:trPr>
        <w:tc>
          <w:tcPr>
            <w:tcW w:w="1448" w:type="dxa"/>
            <w:vAlign w:val="center"/>
          </w:tcPr>
          <w:p w14:paraId="4CB1443E" w14:textId="77777777" w:rsidR="003E184F" w:rsidRDefault="00000000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应用场景类别</w:t>
            </w:r>
          </w:p>
        </w:tc>
        <w:tc>
          <w:tcPr>
            <w:tcW w:w="7074" w:type="dxa"/>
            <w:gridSpan w:val="3"/>
          </w:tcPr>
          <w:p w14:paraId="4793D2E4" w14:textId="77777777" w:rsidR="003E184F" w:rsidRDefault="00000000">
            <w:pPr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□重点产业链研发攻关        □科技成果转化产业化</w:t>
            </w:r>
          </w:p>
          <w:p w14:paraId="0D0E62E7" w14:textId="77777777" w:rsidR="003E184F" w:rsidRDefault="00000000">
            <w:pPr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□数字化转型                □人工智能深度应用</w:t>
            </w:r>
          </w:p>
          <w:p w14:paraId="7BF4E4DF" w14:textId="77777777" w:rsidR="003E184F" w:rsidRDefault="00000000">
            <w:pPr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□绿色工厂建设与产业低碳转型□大中小企业融通发展产业转移</w:t>
            </w:r>
          </w:p>
          <w:p w14:paraId="7CFD3E9C" w14:textId="77777777" w:rsidR="003E184F" w:rsidRDefault="00000000">
            <w:pPr>
              <w:jc w:val="left"/>
              <w:rPr>
                <w:rFonts w:asciiTheme="minorEastAsia" w:hAnsiTheme="minorEastAsia" w:cstheme="minorEastAsia"/>
                <w:sz w:val="24"/>
                <w:u w:val="single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□企业出海与跨境产业服务    □其他（请注明）</w:t>
            </w:r>
            <w:r>
              <w:rPr>
                <w:rFonts w:asciiTheme="minorEastAsia" w:hAnsiTheme="minorEastAsia" w:cstheme="minorEastAsia" w:hint="eastAsia"/>
                <w:sz w:val="24"/>
                <w:u w:val="single"/>
              </w:rPr>
              <w:t xml:space="preserve">       </w:t>
            </w:r>
          </w:p>
          <w:p w14:paraId="1A57F3C4" w14:textId="77777777" w:rsidR="003E184F" w:rsidRDefault="00000000">
            <w:pPr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 xml:space="preserve">  </w:t>
            </w:r>
            <w:r>
              <w:rPr>
                <w:rFonts w:asciiTheme="minorEastAsia" w:hAnsiTheme="minorEastAsia" w:cstheme="minorEastAsia" w:hint="eastAsia"/>
                <w:sz w:val="24"/>
                <w:u w:val="single"/>
              </w:rPr>
              <w:t xml:space="preserve">                                                 </w:t>
            </w:r>
          </w:p>
        </w:tc>
      </w:tr>
      <w:tr w:rsidR="003E184F" w14:paraId="4358EF3E" w14:textId="77777777">
        <w:trPr>
          <w:trHeight w:val="1856"/>
        </w:trPr>
        <w:tc>
          <w:tcPr>
            <w:tcW w:w="1448" w:type="dxa"/>
            <w:vAlign w:val="center"/>
          </w:tcPr>
          <w:p w14:paraId="22BE37D1" w14:textId="77777777" w:rsidR="003E184F" w:rsidRDefault="00000000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场景介绍</w:t>
            </w:r>
          </w:p>
        </w:tc>
        <w:tc>
          <w:tcPr>
            <w:tcW w:w="7074" w:type="dxa"/>
            <w:gridSpan w:val="3"/>
          </w:tcPr>
          <w:p w14:paraId="76700ABD" w14:textId="77777777" w:rsidR="003E184F" w:rsidRDefault="00000000">
            <w:pPr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（说明场景涉及的具体产业、产业链环节及企业类型，简述当前产业基础、产业升级及金融需求、已开展的产融合作创新实践。）</w:t>
            </w:r>
          </w:p>
        </w:tc>
      </w:tr>
      <w:tr w:rsidR="003E184F" w14:paraId="5FC9579E" w14:textId="77777777">
        <w:trPr>
          <w:trHeight w:val="1388"/>
        </w:trPr>
        <w:tc>
          <w:tcPr>
            <w:tcW w:w="1448" w:type="dxa"/>
            <w:vAlign w:val="center"/>
          </w:tcPr>
          <w:p w14:paraId="45DEFDA8" w14:textId="77777777" w:rsidR="003E184F" w:rsidRDefault="00000000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现有产融</w:t>
            </w:r>
          </w:p>
          <w:p w14:paraId="16B5F199" w14:textId="77777777" w:rsidR="003E184F" w:rsidRDefault="00000000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支持政策</w:t>
            </w:r>
          </w:p>
        </w:tc>
        <w:tc>
          <w:tcPr>
            <w:tcW w:w="7074" w:type="dxa"/>
            <w:gridSpan w:val="3"/>
          </w:tcPr>
          <w:p w14:paraId="5D022CB5" w14:textId="77777777" w:rsidR="003E184F" w:rsidRDefault="00000000">
            <w:pPr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（说明当前该应用场景现有国家或地方产业、财税、金融支持政策等）</w:t>
            </w:r>
          </w:p>
          <w:p w14:paraId="377A0973" w14:textId="77777777" w:rsidR="003E184F" w:rsidRDefault="003E184F">
            <w:pPr>
              <w:jc w:val="left"/>
              <w:rPr>
                <w:rFonts w:asciiTheme="minorEastAsia" w:hAnsiTheme="minorEastAsia" w:cstheme="minorEastAsia"/>
                <w:sz w:val="24"/>
              </w:rPr>
            </w:pPr>
          </w:p>
        </w:tc>
      </w:tr>
      <w:tr w:rsidR="003E184F" w14:paraId="1834E894" w14:textId="77777777">
        <w:trPr>
          <w:trHeight w:val="1744"/>
        </w:trPr>
        <w:tc>
          <w:tcPr>
            <w:tcW w:w="1448" w:type="dxa"/>
            <w:vAlign w:val="center"/>
          </w:tcPr>
          <w:p w14:paraId="4A33363E" w14:textId="77777777" w:rsidR="003E184F" w:rsidRDefault="00000000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拟解决的主要问题</w:t>
            </w:r>
          </w:p>
        </w:tc>
        <w:tc>
          <w:tcPr>
            <w:tcW w:w="7074" w:type="dxa"/>
            <w:gridSpan w:val="3"/>
          </w:tcPr>
          <w:p w14:paraId="29B4CD4E" w14:textId="77777777" w:rsidR="003E184F" w:rsidRDefault="00000000">
            <w:pPr>
              <w:jc w:val="lef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（目前应用场景金融需求难以满足的主要问题和困难，希望获得的资源和支持。）</w:t>
            </w:r>
          </w:p>
        </w:tc>
      </w:tr>
      <w:tr w:rsidR="003E184F" w14:paraId="67078765" w14:textId="77777777">
        <w:trPr>
          <w:trHeight w:val="1647"/>
        </w:trPr>
        <w:tc>
          <w:tcPr>
            <w:tcW w:w="1448" w:type="dxa"/>
            <w:vAlign w:val="center"/>
          </w:tcPr>
          <w:p w14:paraId="40CB34EE" w14:textId="77777777" w:rsidR="003E184F" w:rsidRDefault="00000000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>拟参与产融合作工作</w:t>
            </w:r>
          </w:p>
        </w:tc>
        <w:tc>
          <w:tcPr>
            <w:tcW w:w="7074" w:type="dxa"/>
            <w:gridSpan w:val="3"/>
          </w:tcPr>
          <w:p w14:paraId="4EBA6D05" w14:textId="77777777" w:rsidR="003E184F" w:rsidRDefault="00000000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□建设产融合作创新地方实验室、工作站、投后赋能中心</w:t>
            </w:r>
          </w:p>
          <w:p w14:paraId="60F53B7F" w14:textId="77777777" w:rsidR="003E184F" w:rsidRDefault="00000000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□科技金融创新产品试点应用</w:t>
            </w:r>
          </w:p>
          <w:p w14:paraId="3AF85971" w14:textId="77777777" w:rsidR="003E184F" w:rsidRDefault="00000000">
            <w:pPr>
              <w:widowControl/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□基于场景需求组织举办产融合作对接活动</w:t>
            </w:r>
          </w:p>
          <w:p w14:paraId="648C29E0" w14:textId="77777777" w:rsidR="003E184F" w:rsidRDefault="00000000">
            <w:pPr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t>□组织举办科技创新成果转化产业化对接活动</w:t>
            </w:r>
            <w:r>
              <w:rPr>
                <w:rFonts w:asciiTheme="minorEastAsia" w:hAnsiTheme="minorEastAsia" w:cstheme="minorEastAsia" w:hint="eastAsia"/>
                <w:kern w:val="0"/>
                <w:sz w:val="24"/>
                <w:lang w:bidi="ar"/>
              </w:rPr>
              <w:br/>
              <w:t>□其他（请详细说明）：</w:t>
            </w:r>
          </w:p>
          <w:p w14:paraId="702F70CE" w14:textId="77777777" w:rsidR="003E184F" w:rsidRDefault="003E184F">
            <w:pPr>
              <w:jc w:val="left"/>
              <w:rPr>
                <w:rFonts w:asciiTheme="minorEastAsia" w:hAnsiTheme="minorEastAsia" w:cstheme="minorEastAsia"/>
                <w:kern w:val="0"/>
                <w:sz w:val="24"/>
                <w:lang w:bidi="ar"/>
              </w:rPr>
            </w:pPr>
          </w:p>
        </w:tc>
      </w:tr>
    </w:tbl>
    <w:p w14:paraId="26E21193" w14:textId="77777777" w:rsidR="003E184F" w:rsidRDefault="00000000">
      <w:pPr>
        <w:jc w:val="left"/>
        <w:rPr>
          <w:rFonts w:asciiTheme="minorEastAsia" w:hAnsiTheme="minorEastAsia" w:cstheme="minorEastAsia"/>
          <w:sz w:val="24"/>
        </w:rPr>
      </w:pPr>
      <w:r>
        <w:rPr>
          <w:rFonts w:asciiTheme="minorEastAsia" w:hAnsiTheme="minorEastAsia" w:cstheme="minorEastAsia" w:hint="eastAsia"/>
          <w:sz w:val="24"/>
        </w:rPr>
        <w:t>填报说明：</w:t>
      </w:r>
    </w:p>
    <w:p w14:paraId="49C8ECC0" w14:textId="77777777" w:rsidR="003E184F" w:rsidRDefault="00000000">
      <w:pPr>
        <w:jc w:val="left"/>
        <w:rPr>
          <w:rFonts w:asciiTheme="minorEastAsia" w:hAnsiTheme="minorEastAsia" w:cstheme="minorEastAsia"/>
          <w:sz w:val="24"/>
        </w:rPr>
      </w:pPr>
      <w:r>
        <w:rPr>
          <w:rFonts w:asciiTheme="minorEastAsia" w:hAnsiTheme="minorEastAsia" w:cstheme="minorEastAsia" w:hint="eastAsia"/>
          <w:sz w:val="24"/>
        </w:rPr>
        <w:t>1.本表由地方政府相关部门、各级中小企业服务中心或园区集群单位填写，每家单位可填报 1-2 个具有代表性的重点场景；</w:t>
      </w:r>
    </w:p>
    <w:p w14:paraId="3C2F4C01" w14:textId="77777777" w:rsidR="003E184F" w:rsidRDefault="00000000">
      <w:pPr>
        <w:jc w:val="left"/>
        <w:rPr>
          <w:rFonts w:asciiTheme="minorEastAsia" w:hAnsiTheme="minorEastAsia" w:cstheme="minorEastAsia"/>
          <w:sz w:val="24"/>
        </w:rPr>
      </w:pPr>
      <w:r>
        <w:rPr>
          <w:rFonts w:asciiTheme="minorEastAsia" w:hAnsiTheme="minorEastAsia" w:cstheme="minorEastAsia" w:hint="eastAsia"/>
          <w:sz w:val="24"/>
        </w:rPr>
        <w:t>2.“场景名称”需具体明确，体现地方产业特色；</w:t>
      </w:r>
    </w:p>
    <w:p w14:paraId="7D839C6C" w14:textId="77777777" w:rsidR="003E184F" w:rsidRDefault="00000000">
      <w:pPr>
        <w:jc w:val="left"/>
        <w:rPr>
          <w:rFonts w:asciiTheme="minorEastAsia" w:hAnsiTheme="minorEastAsia" w:cstheme="minorEastAsia"/>
          <w:sz w:val="24"/>
        </w:rPr>
      </w:pPr>
      <w:r>
        <w:rPr>
          <w:rFonts w:asciiTheme="minorEastAsia" w:hAnsiTheme="minorEastAsia" w:cstheme="minorEastAsia" w:hint="eastAsia"/>
          <w:sz w:val="24"/>
        </w:rPr>
        <w:t>3.“拟通过实验室解决的问题”应结合企业实际调研情况填写，突出真实性和针对性；</w:t>
      </w:r>
    </w:p>
    <w:p w14:paraId="3D14E82D" w14:textId="77777777" w:rsidR="003E184F" w:rsidRDefault="00000000">
      <w:pPr>
        <w:numPr>
          <w:ilvl w:val="255"/>
          <w:numId w:val="0"/>
        </w:numPr>
        <w:jc w:val="left"/>
      </w:pPr>
      <w:r>
        <w:rPr>
          <w:rFonts w:asciiTheme="minorEastAsia" w:hAnsiTheme="minorEastAsia" w:cstheme="minorEastAsia" w:hint="eastAsia"/>
          <w:sz w:val="24"/>
        </w:rPr>
        <w:t>4.本表电子版（PDF 格式）发送至邮箱：</w:t>
      </w:r>
      <w:r>
        <w:rPr>
          <w:rFonts w:asciiTheme="minorEastAsia" w:hAnsiTheme="minorEastAsia" w:cstheme="minorEastAsia" w:hint="eastAsia"/>
        </w:rPr>
        <w:t xml:space="preserve">rzfw@chinasme.org.cn。         </w:t>
      </w:r>
    </w:p>
    <w:sectPr w:rsidR="003E184F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47D421" w14:textId="77777777" w:rsidR="00DC34BB" w:rsidRDefault="00DC34BB">
      <w:r>
        <w:separator/>
      </w:r>
    </w:p>
  </w:endnote>
  <w:endnote w:type="continuationSeparator" w:id="0">
    <w:p w14:paraId="790E27F2" w14:textId="77777777" w:rsidR="00DC34BB" w:rsidRDefault="00DC34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EAADD" w14:textId="77777777" w:rsidR="003E184F" w:rsidRDefault="0000000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E35AF5B" wp14:editId="5C94F359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9488D80" w14:textId="77777777" w:rsidR="003E184F" w:rsidRDefault="00000000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35AF5B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fyqUPQIAAOQEAAAOAAAAZHJzL2Uyb0RvYy54bWysVN+P0zAMfkfif4jyzroNcZqmdaex0xDS&#13;&#10;xJ3YIZ6zNFkr0jhKvLXjr8dJfwwdvBziJXVj+7P92c7qvq0NuygfKrA5n02mnCkroajsKeffnnfv&#13;&#10;FpwFFLYQBqzK+VUFfr9++2bVuKWaQwmmUJ4RiA3LxuW8RHTLLAuyVLUIE3DKklKDrwXSrz9lhRcN&#13;&#10;odcmm0+nd1kDvnAepAqBbh86JV8nfK2VxEetg0Jmck65YTp9Oo/xzNYrsTx54cpK9mmIf8iiFpWl&#13;&#10;oCPUg0DBzr76A6qupIcAGicS6gy0rqRKNVA1s+mLag6lcCrVQuQEN9IU/h+s/HI5uCfPsP0ILTUw&#13;&#10;EtK4sAx0Getpta/jlzJlpCcKryNtqkUmo9NivlhMSSVJN/wQTnZzdz7gJwU1i0LOPfUl0SUu+4Cd&#13;&#10;6WASo1nYVcak3hjLmpzfvf8wTQ6jhsCNpRi3ZJOEV6MigrFflWZVkXKOF2mi1NZ4dhE0C0JKZTGV&#13;&#10;m5DIOlppCvsax94+uqo0ba9xHj1SZLA4OteVBZ/qfZF28WNIWXf2AwNd3ZECbI9t38QjFFfqrYdu&#13;&#10;7IOTu4r434uAT8LTnFPPaHfxkQ5tgHiGXuKsBP/zb/fRnsaPtJw1tDc5t7TYnJnPlsYyrtgg+EE4&#13;&#10;DoI911sg8mf0JjiZRHLwaAZRe6i/00JvYgxSCSspUs5xELfY7S49CFJtNsmIFskJ3NuDkxE6Ndtt&#13;&#10;zkgzlEYrktIx0ZNFq5SGs1/7uKu//yer2+O0/gUAAP//AwBQSwMEFAAGAAgAAAAhAAAX5fTZAAAA&#13;&#10;CgEAAA8AAABkcnMvZG93bnJldi54bWxMT0FOwzAQvCPxB2uRuFGHglCUxqmgEI5INBw4uvE2SbHX&#13;&#10;ke2m4fcsCAkuox2NZnamXM/OiglDHDwpuF5kIJBabwbqFLw19VUOIiZNRltPqOATI6yr87NSF8af&#13;&#10;6BWnbeoEh1AstII+pbGQMrY9Oh0XfkRibe+D04lp6KQJ+sThzspllt1JpwfiD70ecdNj+7E9OgWb&#13;&#10;umnChDHYd3yubw4vD7f4NCt1eTE/rhjuVyASzunPAd8buD9UXGznj2SisAp4TfpB1pZ5znT3e8iq&#13;&#10;lP8nVF8AAAD//wMAUEsBAi0AFAAGAAgAAAAhALaDOJL+AAAA4QEAABMAAAAAAAAAAAAAAAAAAAAA&#13;&#10;AFtDb250ZW50X1R5cGVzXS54bWxQSwECLQAUAAYACAAAACEAOP0h/9YAAACUAQAACwAAAAAAAAAA&#13;&#10;AAAAAAAvAQAAX3JlbHMvLnJlbHNQSwECLQAUAAYACAAAACEA/H8qlD0CAADkBAAADgAAAAAAAAAA&#13;&#10;AAAAAAAuAgAAZHJzL2Uyb0RvYy54bWxQSwECLQAUAAYACAAAACEAABfl9NkAAAAKAQAADwAAAAAA&#13;&#10;AAAAAAAAAACXBAAAZHJzL2Rvd25yZXYueG1sUEsFBgAAAAAEAAQA8wAAAJ0FAAAAAA==&#13;&#10;" filled="f" stroked="f" strokeweight=".5pt">
              <v:textbox style="mso-fit-shape-to-text:t" inset="0,0,0,0">
                <w:txbxContent>
                  <w:p w14:paraId="59488D80" w14:textId="77777777" w:rsidR="003E184F" w:rsidRDefault="00000000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BE6BDD" w14:textId="77777777" w:rsidR="00DC34BB" w:rsidRDefault="00DC34BB">
      <w:r>
        <w:separator/>
      </w:r>
    </w:p>
  </w:footnote>
  <w:footnote w:type="continuationSeparator" w:id="0">
    <w:p w14:paraId="1E0DF23D" w14:textId="77777777" w:rsidR="00DC34BB" w:rsidRDefault="00DC34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4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EDA55AA"/>
    <w:rsid w:val="003E184F"/>
    <w:rsid w:val="004C44FA"/>
    <w:rsid w:val="00DC34BB"/>
    <w:rsid w:val="00DC45ED"/>
    <w:rsid w:val="0EDA55AA"/>
    <w:rsid w:val="46161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7F2B0194"/>
  <w15:docId w15:val="{E8F89139-31AA-454D-A417-4E82DB764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a4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</Words>
  <Characters>581</Characters>
  <Application>Microsoft Office Word</Application>
  <DocSecurity>0</DocSecurity>
  <Lines>4</Lines>
  <Paragraphs>1</Paragraphs>
  <ScaleCrop>false</ScaleCrop>
  <Company/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赵佳义</dc:creator>
  <cp:lastModifiedBy>e40636</cp:lastModifiedBy>
  <cp:revision>2</cp:revision>
  <dcterms:created xsi:type="dcterms:W3CDTF">2025-11-20T08:39:00Z</dcterms:created>
  <dcterms:modified xsi:type="dcterms:W3CDTF">2025-11-20T08:39:00Z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1522699218504D8A9B951DFC8F6093D9_11</vt:lpwstr>
  </property>
  <property fmtid="{D5CDD505-2E9C-101B-9397-08002B2CF9AE}" pid="4" name="KSOTemplateDocerSaveRecord">
    <vt:lpwstr>eyJoZGlkIjoiYjFjMzVlYjNiNjNkMDNkZmRhZTM5YjI0N2Q5YmQ4NjAiLCJ1c2VySWQiOiIzMTY2OTU1MDkifQ==</vt:lpwstr>
  </property>
</Properties>
</file>